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6EC5" w14:textId="0AB0BF2D" w:rsidR="00E46315" w:rsidRPr="00392CE1" w:rsidRDefault="00AC74E6" w:rsidP="00392CE1">
      <w:pPr>
        <w:wordWrap w:val="0"/>
        <w:spacing w:line="276" w:lineRule="auto"/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2021</w:t>
      </w:r>
      <w:r w:rsidR="00E46315" w:rsidRPr="00392CE1">
        <w:rPr>
          <w:rFonts w:ascii="BIZ UDP明朝 Medium" w:eastAsia="BIZ UDP明朝 Medium" w:hAnsi="BIZ UDP明朝 Medium" w:hint="eastAsia"/>
          <w:sz w:val="24"/>
          <w:szCs w:val="24"/>
        </w:rPr>
        <w:t>年</w:t>
      </w:r>
      <w:r>
        <w:rPr>
          <w:rFonts w:ascii="BIZ UDP明朝 Medium" w:eastAsia="BIZ UDP明朝 Medium" w:hAnsi="BIZ UDP明朝 Medium" w:hint="eastAsia"/>
          <w:sz w:val="24"/>
          <w:szCs w:val="24"/>
        </w:rPr>
        <w:t>10</w:t>
      </w:r>
      <w:r w:rsidR="00E46315" w:rsidRPr="00392CE1">
        <w:rPr>
          <w:rFonts w:ascii="BIZ UDP明朝 Medium" w:eastAsia="BIZ UDP明朝 Medium" w:hAnsi="BIZ UDP明朝 Medium" w:hint="eastAsia"/>
          <w:sz w:val="24"/>
          <w:szCs w:val="24"/>
        </w:rPr>
        <w:t>月吉日</w:t>
      </w:r>
    </w:p>
    <w:p w14:paraId="79B29308" w14:textId="62D69A8D" w:rsidR="00E46315" w:rsidRPr="00392CE1" w:rsidRDefault="00E46315" w:rsidP="00392CE1">
      <w:pPr>
        <w:spacing w:line="276" w:lineRule="auto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392CE1">
        <w:rPr>
          <w:rFonts w:ascii="BIZ UDP明朝 Medium" w:eastAsia="BIZ UDP明朝 Medium" w:hAnsi="BIZ UDP明朝 Medium" w:hint="eastAsia"/>
          <w:sz w:val="24"/>
          <w:szCs w:val="24"/>
        </w:rPr>
        <w:t xml:space="preserve">　緒結び倶楽部ご参加の皆様へ</w:t>
      </w:r>
    </w:p>
    <w:p w14:paraId="3DB07E14" w14:textId="36E18794" w:rsidR="00E46315" w:rsidRPr="00DE4968" w:rsidRDefault="00E46315" w:rsidP="00392CE1">
      <w:pPr>
        <w:spacing w:line="276" w:lineRule="auto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051B0918" w14:textId="4C71CA8B" w:rsidR="00E46315" w:rsidRPr="00392CE1" w:rsidRDefault="00E46315" w:rsidP="00392CE1">
      <w:pPr>
        <w:spacing w:line="276" w:lineRule="auto"/>
        <w:ind w:firstLineChars="2700" w:firstLine="648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392CE1">
        <w:rPr>
          <w:rFonts w:ascii="BIZ UDP明朝 Medium" w:eastAsia="BIZ UDP明朝 Medium" w:hAnsi="BIZ UDP明朝 Medium" w:hint="eastAsia"/>
          <w:sz w:val="24"/>
          <w:szCs w:val="24"/>
        </w:rPr>
        <w:t>社会福祉法人　熊谷東雲会</w:t>
      </w:r>
    </w:p>
    <w:p w14:paraId="4474276A" w14:textId="2759822C" w:rsidR="00E46315" w:rsidRPr="00392CE1" w:rsidRDefault="00E46315" w:rsidP="00392CE1">
      <w:pPr>
        <w:spacing w:line="276" w:lineRule="auto"/>
        <w:ind w:firstLineChars="2700" w:firstLine="648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392CE1">
        <w:rPr>
          <w:rFonts w:ascii="BIZ UDP明朝 Medium" w:eastAsia="BIZ UDP明朝 Medium" w:hAnsi="BIZ UDP明朝 Medium" w:hint="eastAsia"/>
          <w:sz w:val="24"/>
          <w:szCs w:val="24"/>
        </w:rPr>
        <w:t>理事長　　吉 澤　　聡 一</w:t>
      </w:r>
    </w:p>
    <w:p w14:paraId="2FE39F27" w14:textId="4A5D6935" w:rsidR="00E46315" w:rsidRPr="00392CE1" w:rsidRDefault="00E46315" w:rsidP="00392CE1">
      <w:pPr>
        <w:spacing w:line="276" w:lineRule="auto"/>
        <w:ind w:firstLineChars="2700" w:firstLine="6480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17E6BE32" w14:textId="68505F16" w:rsidR="00E46315" w:rsidRPr="00392CE1" w:rsidRDefault="00E46315" w:rsidP="00392CE1">
      <w:pPr>
        <w:spacing w:line="276" w:lineRule="auto"/>
        <w:rPr>
          <w:rFonts w:ascii="BIZ UDP明朝 Medium" w:eastAsia="BIZ UDP明朝 Medium" w:hAnsi="BIZ UDP明朝 Medium"/>
          <w:sz w:val="24"/>
          <w:szCs w:val="24"/>
        </w:rPr>
      </w:pPr>
    </w:p>
    <w:p w14:paraId="6E5CC168" w14:textId="40D98F1D" w:rsidR="00E46315" w:rsidRDefault="00E46315" w:rsidP="00392CE1">
      <w:pPr>
        <w:spacing w:line="276" w:lineRule="auto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392CE1">
        <w:rPr>
          <w:rFonts w:ascii="BIZ UDP明朝 Medium" w:eastAsia="BIZ UDP明朝 Medium" w:hAnsi="BIZ UDP明朝 Medium" w:hint="eastAsia"/>
          <w:sz w:val="24"/>
          <w:szCs w:val="24"/>
        </w:rPr>
        <w:t>一般介護予防事業『緒結び倶楽部』再開のご案内</w:t>
      </w:r>
    </w:p>
    <w:p w14:paraId="02B003E9" w14:textId="5250AC21" w:rsidR="0019367D" w:rsidRPr="00392CE1" w:rsidRDefault="0019367D" w:rsidP="0019367D">
      <w:pPr>
        <w:spacing w:line="276" w:lineRule="auto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AC74E6">
        <w:rPr>
          <w:rFonts w:ascii="BIZ UDP明朝 Medium" w:eastAsia="BIZ UDP明朝 Medium" w:hAnsi="BIZ UDP明朝 Medium" w:hint="eastAsia"/>
          <w:sz w:val="24"/>
          <w:szCs w:val="24"/>
        </w:rPr>
        <w:t xml:space="preserve">　紅葉の候、皆様におかれましては、お変わりなくお過ごしでしょうか。</w:t>
      </w:r>
    </w:p>
    <w:p w14:paraId="2C3ED4B2" w14:textId="2339C77D" w:rsidR="00E46315" w:rsidRDefault="00E46315" w:rsidP="00392CE1">
      <w:pPr>
        <w:spacing w:line="276" w:lineRule="auto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392CE1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B24DC6" w:rsidRPr="00392CE1">
        <w:rPr>
          <w:rFonts w:ascii="BIZ UDP明朝 Medium" w:eastAsia="BIZ UDP明朝 Medium" w:hAnsi="BIZ UDP明朝 Medium" w:hint="eastAsia"/>
          <w:sz w:val="24"/>
          <w:szCs w:val="24"/>
        </w:rPr>
        <w:t>長い間</w:t>
      </w:r>
      <w:r w:rsidRPr="00392CE1">
        <w:rPr>
          <w:rFonts w:ascii="BIZ UDP明朝 Medium" w:eastAsia="BIZ UDP明朝 Medium" w:hAnsi="BIZ UDP明朝 Medium" w:hint="eastAsia"/>
          <w:sz w:val="24"/>
          <w:szCs w:val="24"/>
        </w:rPr>
        <w:t>、新型コロナウィルス感染症の感染拡大予防のため、</w:t>
      </w:r>
      <w:r w:rsidR="00B24DC6" w:rsidRPr="00392CE1">
        <w:rPr>
          <w:rFonts w:ascii="BIZ UDP明朝 Medium" w:eastAsia="BIZ UDP明朝 Medium" w:hAnsi="BIZ UDP明朝 Medium" w:hint="eastAsia"/>
          <w:sz w:val="24"/>
          <w:szCs w:val="24"/>
        </w:rPr>
        <w:t>施設の外来者</w:t>
      </w:r>
      <w:r w:rsidR="00FC641C" w:rsidRPr="00392CE1">
        <w:rPr>
          <w:rFonts w:ascii="BIZ UDP明朝 Medium" w:eastAsia="BIZ UDP明朝 Medium" w:hAnsi="BIZ UDP明朝 Medium" w:hint="eastAsia"/>
          <w:sz w:val="24"/>
          <w:szCs w:val="24"/>
        </w:rPr>
        <w:t>入場</w:t>
      </w:r>
      <w:r w:rsidR="00B24DC6" w:rsidRPr="00392CE1">
        <w:rPr>
          <w:rFonts w:ascii="BIZ UDP明朝 Medium" w:eastAsia="BIZ UDP明朝 Medium" w:hAnsi="BIZ UDP明朝 Medium" w:hint="eastAsia"/>
          <w:sz w:val="24"/>
          <w:szCs w:val="24"/>
        </w:rPr>
        <w:t>制限及び法人事業の自粛にご理解・ご協力を賜り、誠にありがとうございます。段階的な事業の再開</w:t>
      </w:r>
      <w:r w:rsidR="00AC74E6">
        <w:rPr>
          <w:rFonts w:ascii="BIZ UDP明朝 Medium" w:eastAsia="BIZ UDP明朝 Medium" w:hAnsi="BIZ UDP明朝 Medium" w:hint="eastAsia"/>
          <w:sz w:val="24"/>
          <w:szCs w:val="24"/>
        </w:rPr>
        <w:t>に向け</w:t>
      </w:r>
      <w:r w:rsidR="00B24DC6" w:rsidRPr="00392CE1">
        <w:rPr>
          <w:rFonts w:ascii="BIZ UDP明朝 Medium" w:eastAsia="BIZ UDP明朝 Medium" w:hAnsi="BIZ UDP明朝 Medium" w:hint="eastAsia"/>
          <w:sz w:val="24"/>
          <w:szCs w:val="24"/>
        </w:rPr>
        <w:t>、本事業も</w:t>
      </w:r>
      <w:r w:rsidR="0019367D">
        <w:rPr>
          <w:rFonts w:ascii="BIZ UDP明朝 Medium" w:eastAsia="BIZ UDP明朝 Medium" w:hAnsi="BIZ UDP明朝 Medium" w:hint="eastAsia"/>
          <w:sz w:val="24"/>
          <w:szCs w:val="24"/>
        </w:rPr>
        <w:t>感染対策の上、まずは期間</w:t>
      </w:r>
      <w:r w:rsidR="00A83B91">
        <w:rPr>
          <w:rFonts w:ascii="BIZ UDP明朝 Medium" w:eastAsia="BIZ UDP明朝 Medium" w:hAnsi="BIZ UDP明朝 Medium" w:hint="eastAsia"/>
          <w:sz w:val="24"/>
          <w:szCs w:val="24"/>
        </w:rPr>
        <w:t>や内容を</w:t>
      </w:r>
      <w:r w:rsidR="0019367D">
        <w:rPr>
          <w:rFonts w:ascii="BIZ UDP明朝 Medium" w:eastAsia="BIZ UDP明朝 Medium" w:hAnsi="BIZ UDP明朝 Medium" w:hint="eastAsia"/>
          <w:sz w:val="24"/>
          <w:szCs w:val="24"/>
        </w:rPr>
        <w:t>限定し開催する運びとなりましたので、</w:t>
      </w:r>
      <w:r w:rsidR="00B24DC6" w:rsidRPr="00392CE1">
        <w:rPr>
          <w:rFonts w:ascii="BIZ UDP明朝 Medium" w:eastAsia="BIZ UDP明朝 Medium" w:hAnsi="BIZ UDP明朝 Medium" w:hint="eastAsia"/>
          <w:sz w:val="24"/>
          <w:szCs w:val="24"/>
        </w:rPr>
        <w:t>お知らせをいたします。つきましては今後の参加について、下記の通り</w:t>
      </w:r>
      <w:r w:rsidR="00AC74E6">
        <w:rPr>
          <w:rFonts w:ascii="BIZ UDP明朝 Medium" w:eastAsia="BIZ UDP明朝 Medium" w:hAnsi="BIZ UDP明朝 Medium" w:hint="eastAsia"/>
          <w:sz w:val="24"/>
          <w:szCs w:val="24"/>
        </w:rPr>
        <w:t>進めること</w:t>
      </w:r>
      <w:r w:rsidR="00225369">
        <w:rPr>
          <w:rFonts w:ascii="BIZ UDP明朝 Medium" w:eastAsia="BIZ UDP明朝 Medium" w:hAnsi="BIZ UDP明朝 Medium" w:hint="eastAsia"/>
          <w:sz w:val="24"/>
          <w:szCs w:val="24"/>
        </w:rPr>
        <w:t>と</w:t>
      </w:r>
      <w:r w:rsidR="00AC74E6">
        <w:rPr>
          <w:rFonts w:ascii="BIZ UDP明朝 Medium" w:eastAsia="BIZ UDP明朝 Medium" w:hAnsi="BIZ UDP明朝 Medium" w:hint="eastAsia"/>
          <w:sz w:val="24"/>
          <w:szCs w:val="24"/>
        </w:rPr>
        <w:t>致したく</w:t>
      </w:r>
      <w:r w:rsidR="00B24DC6" w:rsidRPr="00392CE1">
        <w:rPr>
          <w:rFonts w:ascii="BIZ UDP明朝 Medium" w:eastAsia="BIZ UDP明朝 Medium" w:hAnsi="BIZ UDP明朝 Medium" w:hint="eastAsia"/>
          <w:sz w:val="24"/>
          <w:szCs w:val="24"/>
        </w:rPr>
        <w:t>ご理解・ご協力いただきますよう</w:t>
      </w:r>
      <w:r w:rsidR="00FC641C" w:rsidRPr="00392CE1">
        <w:rPr>
          <w:rFonts w:ascii="BIZ UDP明朝 Medium" w:eastAsia="BIZ UDP明朝 Medium" w:hAnsi="BIZ UDP明朝 Medium" w:hint="eastAsia"/>
          <w:sz w:val="24"/>
          <w:szCs w:val="24"/>
        </w:rPr>
        <w:t>お願い申し上げます。</w:t>
      </w:r>
    </w:p>
    <w:p w14:paraId="25082EA5" w14:textId="77777777" w:rsidR="00392CE1" w:rsidRPr="00392CE1" w:rsidRDefault="00392CE1" w:rsidP="00392CE1">
      <w:pPr>
        <w:spacing w:line="276" w:lineRule="auto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624A732E" w14:textId="77777777" w:rsidR="00FC641C" w:rsidRPr="00392CE1" w:rsidRDefault="00FC641C" w:rsidP="00392CE1">
      <w:pPr>
        <w:pStyle w:val="a3"/>
        <w:spacing w:line="276" w:lineRule="auto"/>
        <w:rPr>
          <w:rFonts w:ascii="BIZ UDゴシック" w:eastAsia="BIZ UDゴシック" w:hAnsi="BIZ UDゴシック"/>
        </w:rPr>
      </w:pPr>
      <w:r w:rsidRPr="00392CE1">
        <w:rPr>
          <w:rFonts w:ascii="BIZ UDゴシック" w:eastAsia="BIZ UDゴシック" w:hAnsi="BIZ UDゴシック" w:hint="eastAsia"/>
        </w:rPr>
        <w:t>記</w:t>
      </w:r>
    </w:p>
    <w:p w14:paraId="5D318BFE" w14:textId="6B6542EE" w:rsidR="00FC641C" w:rsidRPr="00392CE1" w:rsidRDefault="00FC641C" w:rsidP="00392CE1">
      <w:pPr>
        <w:spacing w:line="276" w:lineRule="auto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392CE1">
        <w:rPr>
          <w:rFonts w:ascii="BIZ UDゴシック" w:eastAsia="BIZ UDゴシック" w:hAnsi="BIZ UDゴシック" w:hint="eastAsia"/>
          <w:sz w:val="24"/>
          <w:szCs w:val="24"/>
        </w:rPr>
        <w:t>１　定員を10名程度とさせていただきます。</w:t>
      </w:r>
      <w:r w:rsidR="007B1B2B" w:rsidRPr="00392CE1">
        <w:rPr>
          <w:rFonts w:ascii="BIZ UDゴシック" w:eastAsia="BIZ UDゴシック" w:hAnsi="BIZ UDゴシック" w:hint="eastAsia"/>
          <w:sz w:val="24"/>
          <w:szCs w:val="24"/>
          <w:u w:val="single"/>
        </w:rPr>
        <w:t>事前申し込み</w:t>
      </w:r>
      <w:r w:rsidR="007B1B2B" w:rsidRPr="00392CE1">
        <w:rPr>
          <w:rFonts w:ascii="BIZ UDゴシック" w:eastAsia="BIZ UDゴシック" w:hAnsi="BIZ UDゴシック" w:hint="eastAsia"/>
          <w:sz w:val="24"/>
          <w:szCs w:val="24"/>
        </w:rPr>
        <w:t>の上ご参加をお願いします</w:t>
      </w:r>
      <w:r w:rsidRPr="00392CE1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14:paraId="2D555589" w14:textId="5E7F76D2" w:rsidR="00FC641C" w:rsidRPr="00392CE1" w:rsidRDefault="00FC641C" w:rsidP="00392CE1">
      <w:pPr>
        <w:spacing w:line="276" w:lineRule="auto"/>
        <w:ind w:firstLineChars="100" w:firstLine="240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392CE1">
        <w:rPr>
          <w:rFonts w:ascii="BIZ UDゴシック" w:eastAsia="BIZ UDゴシック" w:hAnsi="BIZ UDゴシック" w:hint="eastAsia"/>
          <w:sz w:val="24"/>
          <w:szCs w:val="24"/>
        </w:rPr>
        <w:t>２　ご参加の際は</w:t>
      </w:r>
      <w:r w:rsidRPr="00392CE1">
        <w:rPr>
          <w:rFonts w:ascii="BIZ UDゴシック" w:eastAsia="BIZ UDゴシック" w:hAnsi="BIZ UDゴシック" w:hint="eastAsia"/>
          <w:sz w:val="24"/>
          <w:szCs w:val="24"/>
          <w:u w:val="single"/>
        </w:rPr>
        <w:t>マスク</w:t>
      </w:r>
      <w:r w:rsidR="007B1B2B" w:rsidRPr="00392CE1">
        <w:rPr>
          <w:rFonts w:ascii="BIZ UDゴシック" w:eastAsia="BIZ UDゴシック" w:hAnsi="BIZ UDゴシック" w:hint="eastAsia"/>
          <w:sz w:val="24"/>
          <w:szCs w:val="24"/>
          <w:u w:val="single"/>
        </w:rPr>
        <w:t>等の</w:t>
      </w:r>
      <w:r w:rsidRPr="00392CE1">
        <w:rPr>
          <w:rFonts w:ascii="BIZ UDゴシック" w:eastAsia="BIZ UDゴシック" w:hAnsi="BIZ UDゴシック" w:hint="eastAsia"/>
          <w:sz w:val="24"/>
          <w:szCs w:val="24"/>
          <w:u w:val="single"/>
        </w:rPr>
        <w:t>着用</w:t>
      </w:r>
      <w:r w:rsidRPr="00392CE1">
        <w:rPr>
          <w:rFonts w:ascii="BIZ UDゴシック" w:eastAsia="BIZ UDゴシック" w:hAnsi="BIZ UDゴシック" w:hint="eastAsia"/>
          <w:sz w:val="24"/>
          <w:szCs w:val="24"/>
        </w:rPr>
        <w:t>に</w:t>
      </w:r>
      <w:r w:rsidR="007B1B2B" w:rsidRPr="00392CE1">
        <w:rPr>
          <w:rFonts w:ascii="BIZ UDゴシック" w:eastAsia="BIZ UDゴシック" w:hAnsi="BIZ UDゴシック" w:hint="eastAsia"/>
          <w:sz w:val="24"/>
          <w:szCs w:val="24"/>
        </w:rPr>
        <w:t>ご協力ください。</w:t>
      </w:r>
    </w:p>
    <w:p w14:paraId="254CDE8B" w14:textId="29BEEEE6" w:rsidR="00711B71" w:rsidRDefault="00FC641C" w:rsidP="00D02FDB">
      <w:pPr>
        <w:spacing w:line="276" w:lineRule="auto"/>
        <w:ind w:leftChars="127" w:left="507" w:hangingChars="100" w:hanging="240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392CE1">
        <w:rPr>
          <w:rFonts w:ascii="BIZ UDゴシック" w:eastAsia="BIZ UDゴシック" w:hAnsi="BIZ UDゴシック" w:hint="eastAsia"/>
          <w:sz w:val="24"/>
          <w:szCs w:val="24"/>
        </w:rPr>
        <w:t xml:space="preserve">３　</w:t>
      </w:r>
      <w:r w:rsidR="007B1B2B" w:rsidRPr="00FC504F">
        <w:rPr>
          <w:rFonts w:ascii="BIZ UDゴシック" w:eastAsia="BIZ UDゴシック" w:hAnsi="BIZ UDゴシック" w:hint="eastAsia"/>
          <w:sz w:val="24"/>
          <w:szCs w:val="24"/>
          <w:u w:val="single"/>
        </w:rPr>
        <w:t>体温３７．</w:t>
      </w:r>
      <w:r w:rsidR="00D560D2">
        <w:rPr>
          <w:rFonts w:ascii="BIZ UDゴシック" w:eastAsia="BIZ UDゴシック" w:hAnsi="BIZ UDゴシック" w:hint="eastAsia"/>
          <w:sz w:val="24"/>
          <w:szCs w:val="24"/>
          <w:u w:val="single"/>
        </w:rPr>
        <w:t>０</w:t>
      </w:r>
      <w:r w:rsidR="007B1B2B" w:rsidRPr="00FC504F">
        <w:rPr>
          <w:rFonts w:ascii="BIZ UDゴシック" w:eastAsia="BIZ UDゴシック" w:hAnsi="BIZ UDゴシック" w:hint="eastAsia"/>
          <w:sz w:val="24"/>
          <w:szCs w:val="24"/>
          <w:u w:val="single"/>
        </w:rPr>
        <w:t>度以上</w:t>
      </w:r>
      <w:r w:rsidR="00DE4968">
        <w:rPr>
          <w:rFonts w:ascii="BIZ UDゴシック" w:eastAsia="BIZ UDゴシック" w:hAnsi="BIZ UDゴシック" w:hint="eastAsia"/>
          <w:sz w:val="24"/>
          <w:szCs w:val="24"/>
          <w:u w:val="single"/>
        </w:rPr>
        <w:t>または平熱より１度以上高いとき、</w:t>
      </w:r>
      <w:r w:rsidR="007B1B2B" w:rsidRPr="00FC504F">
        <w:rPr>
          <w:rFonts w:ascii="BIZ UDゴシック" w:eastAsia="BIZ UDゴシック" w:hAnsi="BIZ UDゴシック" w:hint="eastAsia"/>
          <w:sz w:val="24"/>
          <w:szCs w:val="24"/>
          <w:u w:val="single"/>
        </w:rPr>
        <w:t>あるいは風邪症状など体調に違和感があるとき、また</w:t>
      </w:r>
      <w:r w:rsidR="00DE4968">
        <w:rPr>
          <w:rFonts w:ascii="BIZ UDゴシック" w:eastAsia="BIZ UDゴシック" w:hAnsi="BIZ UDゴシック" w:hint="eastAsia"/>
          <w:sz w:val="24"/>
          <w:szCs w:val="24"/>
          <w:u w:val="single"/>
        </w:rPr>
        <w:t>症状がなくても</w:t>
      </w:r>
      <w:r w:rsidR="007B1B2B" w:rsidRPr="00FC504F">
        <w:rPr>
          <w:rFonts w:ascii="BIZ UDゴシック" w:eastAsia="BIZ UDゴシック" w:hAnsi="BIZ UDゴシック" w:hint="eastAsia"/>
          <w:sz w:val="24"/>
          <w:szCs w:val="24"/>
          <w:u w:val="single"/>
        </w:rPr>
        <w:t>近しい関係の方に</w:t>
      </w:r>
      <w:r w:rsidR="00D02FDB">
        <w:rPr>
          <w:rFonts w:ascii="BIZ UDゴシック" w:eastAsia="BIZ UDゴシック" w:hAnsi="BIZ UDゴシック" w:hint="eastAsia"/>
          <w:sz w:val="24"/>
          <w:szCs w:val="24"/>
          <w:u w:val="single"/>
        </w:rPr>
        <w:t>新型</w:t>
      </w:r>
      <w:r w:rsidR="00FC504F" w:rsidRPr="00FC504F">
        <w:rPr>
          <w:rFonts w:ascii="BIZ UDゴシック" w:eastAsia="BIZ UDゴシック" w:hAnsi="BIZ UDゴシック" w:hint="eastAsia"/>
          <w:sz w:val="24"/>
          <w:szCs w:val="24"/>
          <w:u w:val="single"/>
        </w:rPr>
        <w:t>コロナウィルス陽性</w:t>
      </w:r>
      <w:r w:rsidR="007B1B2B" w:rsidRPr="00FC504F">
        <w:rPr>
          <w:rFonts w:ascii="BIZ UDゴシック" w:eastAsia="BIZ UDゴシック" w:hAnsi="BIZ UDゴシック" w:hint="eastAsia"/>
          <w:sz w:val="24"/>
          <w:szCs w:val="24"/>
          <w:u w:val="single"/>
        </w:rPr>
        <w:t>者が発生した場合には、参加を</w:t>
      </w:r>
      <w:r w:rsidR="00E109B5" w:rsidRPr="00FC504F">
        <w:rPr>
          <w:rFonts w:ascii="BIZ UDゴシック" w:eastAsia="BIZ UDゴシック" w:hAnsi="BIZ UDゴシック" w:hint="eastAsia"/>
          <w:sz w:val="24"/>
          <w:szCs w:val="24"/>
          <w:u w:val="single"/>
        </w:rPr>
        <w:t>お控えください。</w:t>
      </w:r>
    </w:p>
    <w:p w14:paraId="22562A89" w14:textId="2D433AFA" w:rsidR="00E109B5" w:rsidRPr="00FC504F" w:rsidRDefault="007B1B2B" w:rsidP="00392CE1">
      <w:pPr>
        <w:spacing w:line="276" w:lineRule="auto"/>
        <w:ind w:firstLineChars="100" w:firstLine="240"/>
        <w:rPr>
          <w:rFonts w:ascii="BIZ UDゴシック" w:eastAsia="BIZ UDゴシック" w:hAnsi="BIZ UDゴシック"/>
          <w:sz w:val="24"/>
          <w:szCs w:val="24"/>
          <w:u w:val="thick"/>
        </w:rPr>
      </w:pPr>
      <w:r w:rsidRPr="00392CE1">
        <w:rPr>
          <w:rFonts w:ascii="BIZ UDゴシック" w:eastAsia="BIZ UDゴシック" w:hAnsi="BIZ UDゴシック" w:hint="eastAsia"/>
          <w:sz w:val="24"/>
          <w:szCs w:val="24"/>
        </w:rPr>
        <w:t xml:space="preserve">４　</w:t>
      </w:r>
      <w:r w:rsidRPr="00392CE1">
        <w:rPr>
          <w:rFonts w:ascii="BIZ UDゴシック" w:eastAsia="BIZ UDゴシック" w:hAnsi="BIZ UDゴシック" w:hint="eastAsia"/>
          <w:sz w:val="24"/>
          <w:szCs w:val="24"/>
          <w:u w:val="single"/>
        </w:rPr>
        <w:t>入場時の検温</w:t>
      </w:r>
      <w:r w:rsidRPr="00392CE1">
        <w:rPr>
          <w:rFonts w:ascii="BIZ UDゴシック" w:eastAsia="BIZ UDゴシック" w:hAnsi="BIZ UDゴシック" w:hint="eastAsia"/>
          <w:sz w:val="24"/>
          <w:szCs w:val="24"/>
        </w:rPr>
        <w:t>及び</w:t>
      </w:r>
      <w:r w:rsidRPr="00392CE1">
        <w:rPr>
          <w:rFonts w:ascii="BIZ UDゴシック" w:eastAsia="BIZ UDゴシック" w:hAnsi="BIZ UDゴシック" w:hint="eastAsia"/>
          <w:sz w:val="24"/>
          <w:szCs w:val="24"/>
          <w:u w:val="single"/>
        </w:rPr>
        <w:t>入退室時の消毒</w:t>
      </w:r>
      <w:r w:rsidRPr="00392CE1">
        <w:rPr>
          <w:rFonts w:ascii="BIZ UDゴシック" w:eastAsia="BIZ UDゴシック" w:hAnsi="BIZ UDゴシック" w:hint="eastAsia"/>
          <w:sz w:val="24"/>
          <w:szCs w:val="24"/>
        </w:rPr>
        <w:t>にご協力</w:t>
      </w:r>
      <w:r w:rsidR="00E109B5" w:rsidRPr="00392CE1">
        <w:rPr>
          <w:rFonts w:ascii="BIZ UDゴシック" w:eastAsia="BIZ UDゴシック" w:hAnsi="BIZ UDゴシック" w:hint="eastAsia"/>
          <w:sz w:val="24"/>
          <w:szCs w:val="24"/>
        </w:rPr>
        <w:t>をお願いします。</w:t>
      </w:r>
    </w:p>
    <w:p w14:paraId="365BE454" w14:textId="1A8E77C3" w:rsidR="00E109B5" w:rsidRDefault="00E109B5" w:rsidP="00D02FDB">
      <w:pPr>
        <w:spacing w:line="276" w:lineRule="auto"/>
        <w:ind w:leftChars="127" w:left="507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392CE1">
        <w:rPr>
          <w:rFonts w:ascii="BIZ UDゴシック" w:eastAsia="BIZ UDゴシック" w:hAnsi="BIZ UDゴシック" w:hint="eastAsia"/>
          <w:sz w:val="24"/>
          <w:szCs w:val="24"/>
        </w:rPr>
        <w:t>５　給茶機の使用を休止します。水筒などご持参いただきますようお願い</w:t>
      </w:r>
      <w:r w:rsidR="00FC504F">
        <w:rPr>
          <w:rFonts w:ascii="BIZ UDゴシック" w:eastAsia="BIZ UDゴシック" w:hAnsi="BIZ UDゴシック" w:hint="eastAsia"/>
          <w:sz w:val="24"/>
          <w:szCs w:val="24"/>
        </w:rPr>
        <w:t>し</w:t>
      </w:r>
      <w:r w:rsidRPr="00392CE1">
        <w:rPr>
          <w:rFonts w:ascii="BIZ UDゴシック" w:eastAsia="BIZ UDゴシック" w:hAnsi="BIZ UDゴシック" w:hint="eastAsia"/>
          <w:sz w:val="24"/>
          <w:szCs w:val="24"/>
        </w:rPr>
        <w:t>ます。</w:t>
      </w:r>
    </w:p>
    <w:p w14:paraId="75F17849" w14:textId="2DFB26AD" w:rsidR="00711B71" w:rsidRDefault="00711B71" w:rsidP="00711B71">
      <w:pPr>
        <w:spacing w:line="276" w:lineRule="auto"/>
        <w:ind w:leftChars="127" w:left="267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６　換気をしながらの開催となります。寒暖の調節がしやすい服装でおいでください。</w:t>
      </w:r>
    </w:p>
    <w:p w14:paraId="170778AB" w14:textId="57333743" w:rsidR="00A83B91" w:rsidRPr="00392CE1" w:rsidRDefault="00A83B91" w:rsidP="00711B71">
      <w:pPr>
        <w:spacing w:line="276" w:lineRule="auto"/>
        <w:ind w:leftChars="127" w:left="267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７　感染状況等、諸事情により中止する</w:t>
      </w:r>
      <w:r w:rsidR="00AC74E6">
        <w:rPr>
          <w:rFonts w:ascii="BIZ UDゴシック" w:eastAsia="BIZ UDゴシック" w:hAnsi="BIZ UDゴシック" w:hint="eastAsia"/>
          <w:sz w:val="24"/>
          <w:szCs w:val="24"/>
        </w:rPr>
        <w:t>場合</w:t>
      </w:r>
      <w:r>
        <w:rPr>
          <w:rFonts w:ascii="BIZ UDゴシック" w:eastAsia="BIZ UDゴシック" w:hAnsi="BIZ UDゴシック" w:hint="eastAsia"/>
          <w:sz w:val="24"/>
          <w:szCs w:val="24"/>
        </w:rPr>
        <w:t>もあります。</w:t>
      </w:r>
    </w:p>
    <w:p w14:paraId="700C9EAB" w14:textId="45F226CA" w:rsidR="00FC641C" w:rsidRPr="00FC504F" w:rsidRDefault="00FC641C" w:rsidP="00392CE1">
      <w:pPr>
        <w:pStyle w:val="a5"/>
        <w:spacing w:line="276" w:lineRule="auto"/>
        <w:rPr>
          <w:rFonts w:ascii="BIZ UDゴシック" w:eastAsia="BIZ UDゴシック" w:hAnsi="BIZ UDゴシック"/>
        </w:rPr>
      </w:pPr>
      <w:r w:rsidRPr="00FC504F">
        <w:rPr>
          <w:rFonts w:ascii="BIZ UDゴシック" w:eastAsia="BIZ UDゴシック" w:hAnsi="BIZ UDゴシック" w:hint="eastAsia"/>
        </w:rPr>
        <w:t>以上</w:t>
      </w:r>
    </w:p>
    <w:p w14:paraId="75C6EBB8" w14:textId="77777777" w:rsidR="00392CE1" w:rsidRPr="00392CE1" w:rsidRDefault="00392CE1" w:rsidP="00392CE1">
      <w:pPr>
        <w:pStyle w:val="a5"/>
        <w:spacing w:line="276" w:lineRule="auto"/>
        <w:rPr>
          <w:rFonts w:ascii="BIZ UDゴシック" w:eastAsia="BIZ UDゴシック" w:hAnsi="BIZ UDゴシック"/>
        </w:rPr>
      </w:pPr>
    </w:p>
    <w:p w14:paraId="1EBD614C" w14:textId="389A1F23" w:rsidR="00FC641C" w:rsidRPr="00392CE1" w:rsidRDefault="00FC641C" w:rsidP="00392CE1">
      <w:pPr>
        <w:spacing w:line="276" w:lineRule="auto"/>
        <w:rPr>
          <w:rFonts w:ascii="BIZ UDP明朝 Medium" w:eastAsia="BIZ UDP明朝 Medium" w:hAnsi="BIZ UDP明朝 Medium"/>
        </w:rPr>
      </w:pPr>
    </w:p>
    <w:p w14:paraId="0BA963E0" w14:textId="3F271B9D" w:rsidR="00392CE1" w:rsidRPr="00392CE1" w:rsidRDefault="00392CE1" w:rsidP="00392CE1">
      <w:pPr>
        <w:spacing w:line="276" w:lineRule="auto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392CE1">
        <w:rPr>
          <w:rFonts w:ascii="BIZ UDP明朝 Medium" w:eastAsia="BIZ UDP明朝 Medium" w:hAnsi="BIZ UDP明朝 Medium" w:hint="eastAsia"/>
          <w:sz w:val="24"/>
          <w:szCs w:val="24"/>
        </w:rPr>
        <w:t>問合せ　特別養護老人ホーム玉の緒</w:t>
      </w:r>
    </w:p>
    <w:p w14:paraId="5A5B1F8A" w14:textId="718EF5D1" w:rsidR="00392CE1" w:rsidRPr="00392CE1" w:rsidRDefault="00392CE1" w:rsidP="00392CE1">
      <w:pPr>
        <w:spacing w:line="276" w:lineRule="auto"/>
        <w:rPr>
          <w:rFonts w:ascii="BIZ UDP明朝 Medium" w:eastAsia="BIZ UDP明朝 Medium" w:hAnsi="BIZ UDP明朝 Medium"/>
          <w:sz w:val="24"/>
          <w:szCs w:val="24"/>
        </w:rPr>
      </w:pPr>
      <w:r w:rsidRPr="00392CE1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　　　　　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>
        <w:rPr>
          <w:rFonts w:ascii="BIZ UDP明朝 Medium" w:eastAsia="BIZ UDP明朝 Medium" w:hAnsi="BIZ UDP明朝 Medium"/>
          <w:sz w:val="24"/>
          <w:szCs w:val="24"/>
        </w:rPr>
        <w:t xml:space="preserve">                   </w:t>
      </w:r>
      <w:r w:rsidRPr="00392CE1">
        <w:rPr>
          <w:rFonts w:ascii="BIZ UDP明朝 Medium" w:eastAsia="BIZ UDP明朝 Medium" w:hAnsi="BIZ UDP明朝 Medium" w:hint="eastAsia"/>
          <w:sz w:val="24"/>
          <w:szCs w:val="24"/>
        </w:rPr>
        <w:t>電話　　048-527-3555</w:t>
      </w:r>
    </w:p>
    <w:p w14:paraId="1BEB3818" w14:textId="06D2C8D1" w:rsidR="00392CE1" w:rsidRPr="00392CE1" w:rsidRDefault="00392CE1" w:rsidP="00392CE1">
      <w:pPr>
        <w:spacing w:line="276" w:lineRule="auto"/>
        <w:rPr>
          <w:rFonts w:ascii="BIZ UDP明朝 Medium" w:eastAsia="BIZ UDP明朝 Medium" w:hAnsi="BIZ UDP明朝 Medium"/>
          <w:sz w:val="24"/>
          <w:szCs w:val="24"/>
        </w:rPr>
      </w:pPr>
      <w:r w:rsidRPr="00392CE1">
        <w:rPr>
          <w:rFonts w:ascii="BIZ UDP明朝 Medium" w:eastAsia="BIZ UDP明朝 Medium" w:hAnsi="BIZ UDP明朝 Medium" w:hint="eastAsia"/>
          <w:sz w:val="24"/>
          <w:szCs w:val="24"/>
        </w:rPr>
        <w:t xml:space="preserve">　　　　 </w:t>
      </w:r>
      <w:r w:rsidRPr="00392CE1">
        <w:rPr>
          <w:rFonts w:ascii="BIZ UDP明朝 Medium" w:eastAsia="BIZ UDP明朝 Medium" w:hAnsi="BIZ UDP明朝 Medium"/>
          <w:sz w:val="24"/>
          <w:szCs w:val="24"/>
        </w:rPr>
        <w:t xml:space="preserve">                                               </w:t>
      </w:r>
      <w:r>
        <w:rPr>
          <w:rFonts w:ascii="BIZ UDP明朝 Medium" w:eastAsia="BIZ UDP明朝 Medium" w:hAnsi="BIZ UDP明朝 Medium"/>
          <w:sz w:val="24"/>
          <w:szCs w:val="24"/>
        </w:rPr>
        <w:t xml:space="preserve">    </w:t>
      </w:r>
      <w:r w:rsidRPr="00392CE1">
        <w:rPr>
          <w:rFonts w:ascii="BIZ UDP明朝 Medium" w:eastAsia="BIZ UDP明朝 Medium" w:hAnsi="BIZ UDP明朝 Medium" w:hint="eastAsia"/>
          <w:sz w:val="24"/>
          <w:szCs w:val="24"/>
        </w:rPr>
        <w:t>担当　　原 口</w:t>
      </w:r>
    </w:p>
    <w:sectPr w:rsidR="00392CE1" w:rsidRPr="00392CE1" w:rsidSect="00E463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6439" w14:textId="77777777" w:rsidR="00680493" w:rsidRDefault="00680493" w:rsidP="007B1B2B">
      <w:r>
        <w:separator/>
      </w:r>
    </w:p>
  </w:endnote>
  <w:endnote w:type="continuationSeparator" w:id="0">
    <w:p w14:paraId="5307B41B" w14:textId="77777777" w:rsidR="00680493" w:rsidRDefault="00680493" w:rsidP="007B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08A20" w14:textId="77777777" w:rsidR="00680493" w:rsidRDefault="00680493" w:rsidP="007B1B2B">
      <w:r>
        <w:separator/>
      </w:r>
    </w:p>
  </w:footnote>
  <w:footnote w:type="continuationSeparator" w:id="0">
    <w:p w14:paraId="7D5BA94F" w14:textId="77777777" w:rsidR="00680493" w:rsidRDefault="00680493" w:rsidP="007B1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15"/>
    <w:rsid w:val="000D7D73"/>
    <w:rsid w:val="0013749D"/>
    <w:rsid w:val="0019367D"/>
    <w:rsid w:val="00225369"/>
    <w:rsid w:val="00321A91"/>
    <w:rsid w:val="00392CE1"/>
    <w:rsid w:val="00680493"/>
    <w:rsid w:val="00711B71"/>
    <w:rsid w:val="007B1B2B"/>
    <w:rsid w:val="00805286"/>
    <w:rsid w:val="009C4306"/>
    <w:rsid w:val="00A03833"/>
    <w:rsid w:val="00A83B91"/>
    <w:rsid w:val="00AC74E6"/>
    <w:rsid w:val="00B24DC6"/>
    <w:rsid w:val="00B510A4"/>
    <w:rsid w:val="00B94D02"/>
    <w:rsid w:val="00BC6A48"/>
    <w:rsid w:val="00D02FDB"/>
    <w:rsid w:val="00D560D2"/>
    <w:rsid w:val="00D75A31"/>
    <w:rsid w:val="00DE4968"/>
    <w:rsid w:val="00DF388D"/>
    <w:rsid w:val="00E072A3"/>
    <w:rsid w:val="00E109B5"/>
    <w:rsid w:val="00E46315"/>
    <w:rsid w:val="00F705CA"/>
    <w:rsid w:val="00FC504F"/>
    <w:rsid w:val="00FC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492D7E"/>
  <w15:chartTrackingRefBased/>
  <w15:docId w15:val="{C714B37E-E557-4303-AC15-B35C85AA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641C"/>
    <w:pPr>
      <w:jc w:val="center"/>
    </w:pPr>
    <w:rPr>
      <w:rFonts w:ascii="BIZ UDP明朝 Medium" w:eastAsia="BIZ UDP明朝 Medium" w:hAnsi="BIZ UDP明朝 Mediu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C641C"/>
    <w:rPr>
      <w:rFonts w:ascii="BIZ UDP明朝 Medium" w:eastAsia="BIZ UDP明朝 Medium" w:hAnsi="BIZ UDP明朝 Mediu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C641C"/>
    <w:pPr>
      <w:jc w:val="right"/>
    </w:pPr>
    <w:rPr>
      <w:rFonts w:ascii="BIZ UDP明朝 Medium" w:eastAsia="BIZ UDP明朝 Medium" w:hAnsi="BIZ UDP明朝 Mediu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C641C"/>
    <w:rPr>
      <w:rFonts w:ascii="BIZ UDP明朝 Medium" w:eastAsia="BIZ UDP明朝 Medium" w:hAnsi="BIZ UDP明朝 Medium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B1B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1B2B"/>
  </w:style>
  <w:style w:type="paragraph" w:styleId="a9">
    <w:name w:val="footer"/>
    <w:basedOn w:val="a"/>
    <w:link w:val="aa"/>
    <w:uiPriority w:val="99"/>
    <w:unhideWhenUsed/>
    <w:rsid w:val="007B1B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tama3</dc:creator>
  <cp:keywords/>
  <dc:description/>
  <cp:lastModifiedBy>tama3</cp:lastModifiedBy>
  <cp:revision>12</cp:revision>
  <cp:lastPrinted>2021-10-28T09:03:00Z</cp:lastPrinted>
  <dcterms:created xsi:type="dcterms:W3CDTF">2020-05-20T08:13:00Z</dcterms:created>
  <dcterms:modified xsi:type="dcterms:W3CDTF">2021-10-28T09:05:00Z</dcterms:modified>
</cp:coreProperties>
</file>